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86D" w:rsidRDefault="001F086D">
      <w:pPr>
        <w:pStyle w:val="Corpodetexto"/>
        <w:rPr>
          <w:rFonts w:ascii="Times New Roman"/>
          <w:sz w:val="20"/>
        </w:rPr>
      </w:pPr>
    </w:p>
    <w:p w:rsidR="001F086D" w:rsidRDefault="001F086D">
      <w:pPr>
        <w:pStyle w:val="Corpodetexto"/>
        <w:spacing w:before="8"/>
        <w:rPr>
          <w:rFonts w:ascii="Times New Roman"/>
          <w:sz w:val="16"/>
        </w:rPr>
      </w:pPr>
    </w:p>
    <w:p w:rsidR="001F086D" w:rsidRDefault="00C13832">
      <w:pPr>
        <w:spacing w:before="60" w:line="241" w:lineRule="exact"/>
        <w:ind w:left="4930" w:right="4604"/>
        <w:jc w:val="center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749299</wp:posOffset>
            </wp:positionH>
            <wp:positionV relativeFrom="paragraph">
              <wp:posOffset>-71164</wp:posOffset>
            </wp:positionV>
            <wp:extent cx="690562" cy="6826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562" cy="68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9480549</wp:posOffset>
            </wp:positionH>
            <wp:positionV relativeFrom="paragraph">
              <wp:posOffset>-7664</wp:posOffset>
            </wp:positionV>
            <wp:extent cx="531812" cy="53974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12" cy="539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UNIVERSIDADE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UBERLÂNDIA</w:t>
      </w:r>
    </w:p>
    <w:p w:rsidR="001F086D" w:rsidRDefault="00C13832">
      <w:pPr>
        <w:pStyle w:val="Ttulo1"/>
        <w:spacing w:line="236" w:lineRule="exact"/>
        <w:ind w:left="4930" w:right="4604"/>
        <w:jc w:val="center"/>
      </w:pP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Concessão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Diárias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Passagens</w:t>
      </w:r>
    </w:p>
    <w:p w:rsidR="001F086D" w:rsidRDefault="00C13832">
      <w:pPr>
        <w:spacing w:before="1" w:line="230" w:lineRule="auto"/>
        <w:ind w:left="4933" w:right="4604"/>
        <w:jc w:val="center"/>
        <w:rPr>
          <w:sz w:val="15"/>
        </w:rPr>
      </w:pPr>
      <w:r>
        <w:rPr>
          <w:sz w:val="15"/>
        </w:rPr>
        <w:t>Av.</w:t>
      </w:r>
      <w:r>
        <w:rPr>
          <w:spacing w:val="-4"/>
          <w:sz w:val="15"/>
        </w:rPr>
        <w:t xml:space="preserve"> </w:t>
      </w:r>
      <w:r>
        <w:rPr>
          <w:sz w:val="15"/>
        </w:rPr>
        <w:t>João</w:t>
      </w:r>
      <w:r>
        <w:rPr>
          <w:spacing w:val="-4"/>
          <w:sz w:val="15"/>
        </w:rPr>
        <w:t xml:space="preserve"> </w:t>
      </w:r>
      <w:r>
        <w:rPr>
          <w:sz w:val="15"/>
        </w:rPr>
        <w:t>Naves</w:t>
      </w:r>
      <w:r>
        <w:rPr>
          <w:spacing w:val="-4"/>
          <w:sz w:val="15"/>
        </w:rPr>
        <w:t xml:space="preserve"> </w:t>
      </w:r>
      <w:r>
        <w:rPr>
          <w:sz w:val="15"/>
        </w:rPr>
        <w:t>de</w:t>
      </w:r>
      <w:r>
        <w:rPr>
          <w:spacing w:val="-4"/>
          <w:sz w:val="15"/>
        </w:rPr>
        <w:t xml:space="preserve"> </w:t>
      </w:r>
      <w:r>
        <w:rPr>
          <w:sz w:val="15"/>
        </w:rPr>
        <w:t>Avila,</w:t>
      </w:r>
      <w:r>
        <w:rPr>
          <w:spacing w:val="-4"/>
          <w:sz w:val="15"/>
        </w:rPr>
        <w:t xml:space="preserve"> </w:t>
      </w:r>
      <w:r>
        <w:rPr>
          <w:sz w:val="15"/>
        </w:rPr>
        <w:t>2121,</w:t>
      </w:r>
      <w:r>
        <w:rPr>
          <w:spacing w:val="-4"/>
          <w:sz w:val="15"/>
        </w:rPr>
        <w:t xml:space="preserve"> </w:t>
      </w:r>
      <w:r>
        <w:rPr>
          <w:sz w:val="15"/>
        </w:rPr>
        <w:t>Bloco</w:t>
      </w:r>
      <w:r>
        <w:rPr>
          <w:spacing w:val="-4"/>
          <w:sz w:val="15"/>
        </w:rPr>
        <w:t xml:space="preserve"> </w:t>
      </w:r>
      <w:r>
        <w:rPr>
          <w:sz w:val="15"/>
        </w:rPr>
        <w:t>3P,</w:t>
      </w:r>
      <w:r>
        <w:rPr>
          <w:spacing w:val="-4"/>
          <w:sz w:val="15"/>
        </w:rPr>
        <w:t xml:space="preserve"> </w:t>
      </w:r>
      <w:r>
        <w:rPr>
          <w:sz w:val="15"/>
        </w:rPr>
        <w:t>2º</w:t>
      </w:r>
      <w:r>
        <w:rPr>
          <w:spacing w:val="-4"/>
          <w:sz w:val="15"/>
        </w:rPr>
        <w:t xml:space="preserve"> </w:t>
      </w:r>
      <w:r>
        <w:rPr>
          <w:sz w:val="15"/>
        </w:rPr>
        <w:t>andar</w:t>
      </w:r>
      <w:r>
        <w:rPr>
          <w:spacing w:val="-5"/>
          <w:sz w:val="15"/>
        </w:rPr>
        <w:t xml:space="preserve"> </w:t>
      </w:r>
      <w:r>
        <w:rPr>
          <w:sz w:val="15"/>
        </w:rPr>
        <w:t>-</w:t>
      </w:r>
      <w:r>
        <w:rPr>
          <w:spacing w:val="-3"/>
          <w:sz w:val="15"/>
        </w:rPr>
        <w:t xml:space="preserve"> </w:t>
      </w:r>
      <w:r>
        <w:rPr>
          <w:sz w:val="15"/>
        </w:rPr>
        <w:t>Bairro</w:t>
      </w:r>
      <w:r>
        <w:rPr>
          <w:spacing w:val="-4"/>
          <w:sz w:val="15"/>
        </w:rPr>
        <w:t xml:space="preserve"> </w:t>
      </w:r>
      <w:r>
        <w:rPr>
          <w:sz w:val="15"/>
        </w:rPr>
        <w:t>Santa</w:t>
      </w:r>
      <w:r>
        <w:rPr>
          <w:spacing w:val="-4"/>
          <w:sz w:val="15"/>
        </w:rPr>
        <w:t xml:space="preserve"> </w:t>
      </w:r>
      <w:r>
        <w:rPr>
          <w:sz w:val="15"/>
        </w:rPr>
        <w:t>Mônica,</w:t>
      </w:r>
      <w:r>
        <w:rPr>
          <w:spacing w:val="-4"/>
          <w:sz w:val="15"/>
        </w:rPr>
        <w:t xml:space="preserve"> </w:t>
      </w:r>
      <w:r>
        <w:rPr>
          <w:sz w:val="15"/>
        </w:rPr>
        <w:t>Uberlândia-MG,</w:t>
      </w:r>
      <w:r>
        <w:rPr>
          <w:spacing w:val="-4"/>
          <w:sz w:val="15"/>
        </w:rPr>
        <w:t xml:space="preserve"> </w:t>
      </w:r>
      <w:r>
        <w:rPr>
          <w:sz w:val="15"/>
        </w:rPr>
        <w:t>CEP</w:t>
      </w:r>
      <w:r>
        <w:rPr>
          <w:spacing w:val="-4"/>
          <w:sz w:val="15"/>
        </w:rPr>
        <w:t xml:space="preserve"> </w:t>
      </w:r>
      <w:r>
        <w:rPr>
          <w:sz w:val="15"/>
        </w:rPr>
        <w:t>38400-902</w:t>
      </w:r>
      <w:r>
        <w:rPr>
          <w:spacing w:val="-31"/>
          <w:sz w:val="15"/>
        </w:rPr>
        <w:t xml:space="preserve"> </w:t>
      </w:r>
      <w:r>
        <w:rPr>
          <w:sz w:val="15"/>
        </w:rPr>
        <w:t>Telefone:</w:t>
      </w:r>
      <w:r>
        <w:rPr>
          <w:spacing w:val="-1"/>
          <w:sz w:val="15"/>
        </w:rPr>
        <w:t xml:space="preserve"> </w:t>
      </w:r>
      <w:r>
        <w:rPr>
          <w:sz w:val="15"/>
        </w:rPr>
        <w:t>(34) 3238-4860 -</w:t>
      </w:r>
      <w:r>
        <w:rPr>
          <w:spacing w:val="-1"/>
          <w:sz w:val="15"/>
        </w:rPr>
        <w:t xml:space="preserve"> </w:t>
      </w:r>
      <w:hyperlink r:id="rId8">
        <w:r>
          <w:rPr>
            <w:sz w:val="15"/>
          </w:rPr>
          <w:t>concessaoscdp@reito.ufu.br</w:t>
        </w:r>
      </w:hyperlink>
    </w:p>
    <w:p w:rsidR="001F086D" w:rsidRDefault="001F086D">
      <w:pPr>
        <w:pStyle w:val="Corpodetexto"/>
        <w:rPr>
          <w:sz w:val="14"/>
        </w:rPr>
      </w:pPr>
    </w:p>
    <w:p w:rsidR="001F086D" w:rsidRDefault="001F086D">
      <w:pPr>
        <w:pStyle w:val="Corpodetexto"/>
        <w:rPr>
          <w:sz w:val="14"/>
        </w:rPr>
      </w:pPr>
    </w:p>
    <w:p w:rsidR="001F086D" w:rsidRDefault="001F086D">
      <w:pPr>
        <w:pStyle w:val="Corpodetexto"/>
        <w:spacing w:before="11"/>
      </w:pPr>
    </w:p>
    <w:p w:rsidR="001F086D" w:rsidRDefault="00C13832">
      <w:pPr>
        <w:pStyle w:val="Ttulo"/>
      </w:pPr>
      <w:bookmarkStart w:id="0" w:name="_GoBack"/>
      <w:r>
        <w:rPr>
          <w:w w:val="105"/>
        </w:rPr>
        <w:t>TERMO</w:t>
      </w:r>
    </w:p>
    <w:bookmarkEnd w:id="0"/>
    <w:p w:rsidR="001F086D" w:rsidRDefault="001F086D">
      <w:pPr>
        <w:pStyle w:val="Corpodetexto"/>
        <w:rPr>
          <w:b/>
          <w:sz w:val="20"/>
        </w:rPr>
      </w:pPr>
    </w:p>
    <w:p w:rsidR="001F086D" w:rsidRDefault="001F086D">
      <w:pPr>
        <w:pStyle w:val="Corpodetexto"/>
        <w:spacing w:before="7"/>
        <w:rPr>
          <w:b/>
          <w:sz w:val="28"/>
        </w:rPr>
      </w:pPr>
    </w:p>
    <w:p w:rsidR="001F086D" w:rsidRDefault="00C13832">
      <w:pPr>
        <w:pStyle w:val="Corpodetexto"/>
        <w:spacing w:before="66" w:line="244" w:lineRule="auto"/>
        <w:ind w:left="331" w:right="427"/>
        <w:jc w:val="center"/>
      </w:pPr>
      <w:r>
        <w:t>Segundo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NOTA</w:t>
      </w:r>
      <w:r>
        <w:rPr>
          <w:spacing w:val="5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00118/2019/PF/UFU/PFFUFUB/PGF/AGU</w:t>
      </w:r>
      <w:r>
        <w:rPr>
          <w:spacing w:val="5"/>
        </w:rPr>
        <w:t xml:space="preserve"> </w:t>
      </w:r>
      <w:r>
        <w:t>(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Procuradoria</w:t>
      </w:r>
      <w:r>
        <w:rPr>
          <w:spacing w:val="5"/>
        </w:rPr>
        <w:t xml:space="preserve"> </w:t>
      </w:r>
      <w:r>
        <w:t>Federal</w:t>
      </w:r>
      <w:r>
        <w:rPr>
          <w:spacing w:val="6"/>
        </w:rPr>
        <w:t xml:space="preserve"> </w:t>
      </w:r>
      <w:r>
        <w:t>Junto</w:t>
      </w:r>
      <w:r>
        <w:rPr>
          <w:spacing w:val="5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Universidade</w:t>
      </w:r>
      <w:r>
        <w:rPr>
          <w:spacing w:val="5"/>
        </w:rPr>
        <w:t xml:space="preserve"> </w:t>
      </w:r>
      <w:r>
        <w:t>Federal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Uberlândia,</w:t>
      </w:r>
      <w:r>
        <w:rPr>
          <w:spacing w:val="5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haja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renúncia</w:t>
      </w:r>
      <w:r>
        <w:rPr>
          <w:spacing w:val="5"/>
        </w:rPr>
        <w:t xml:space="preserve"> </w:t>
      </w:r>
      <w:r>
        <w:t>integral</w:t>
      </w:r>
      <w:r>
        <w:rPr>
          <w:spacing w:val="6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parcial,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dos</w:t>
      </w:r>
      <w:r>
        <w:rPr>
          <w:spacing w:val="6"/>
        </w:rPr>
        <w:t xml:space="preserve"> </w:t>
      </w:r>
      <w:r>
        <w:t>servidores,</w:t>
      </w:r>
      <w:r>
        <w:rPr>
          <w:spacing w:val="5"/>
        </w:rPr>
        <w:t xml:space="preserve"> </w:t>
      </w:r>
      <w:r>
        <w:t>à</w:t>
      </w:r>
      <w:r>
        <w:rPr>
          <w:spacing w:val="-38"/>
        </w:rPr>
        <w:t xml:space="preserve"> </w:t>
      </w:r>
      <w:r>
        <w:t>percepção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diárias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passagens</w:t>
      </w:r>
      <w:r>
        <w:rPr>
          <w:spacing w:val="4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viagens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serviço,</w:t>
      </w:r>
      <w:r>
        <w:rPr>
          <w:spacing w:val="4"/>
        </w:rPr>
        <w:t xml:space="preserve"> </w:t>
      </w:r>
      <w:r>
        <w:t>foi</w:t>
      </w:r>
      <w:r>
        <w:rPr>
          <w:spacing w:val="4"/>
        </w:rPr>
        <w:t xml:space="preserve"> </w:t>
      </w:r>
      <w:r>
        <w:t>recomendado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elaboração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um</w:t>
      </w:r>
      <w:r>
        <w:rPr>
          <w:spacing w:val="4"/>
        </w:rPr>
        <w:t xml:space="preserve"> </w:t>
      </w:r>
      <w:r>
        <w:t>Termo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Renúncia,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previamente</w:t>
      </w:r>
      <w:r>
        <w:rPr>
          <w:spacing w:val="4"/>
        </w:rPr>
        <w:t xml:space="preserve"> </w:t>
      </w:r>
      <w:r>
        <w:t>assinado</w:t>
      </w:r>
      <w:r>
        <w:rPr>
          <w:spacing w:val="4"/>
        </w:rPr>
        <w:t xml:space="preserve"> </w:t>
      </w:r>
      <w:r>
        <w:t>pelo</w:t>
      </w:r>
      <w:r>
        <w:rPr>
          <w:spacing w:val="4"/>
        </w:rPr>
        <w:t xml:space="preserve"> </w:t>
      </w:r>
      <w:r>
        <w:t>servidor,</w:t>
      </w:r>
      <w:r>
        <w:rPr>
          <w:spacing w:val="3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conste</w:t>
      </w:r>
      <w:r>
        <w:rPr>
          <w:spacing w:val="4"/>
        </w:rPr>
        <w:t xml:space="preserve"> </w:t>
      </w:r>
      <w:r>
        <w:t>justificativa</w:t>
      </w:r>
      <w:r>
        <w:rPr>
          <w:spacing w:val="3"/>
        </w:rPr>
        <w:t xml:space="preserve"> </w:t>
      </w:r>
      <w:r>
        <w:t>expressa</w:t>
      </w:r>
      <w:r>
        <w:rPr>
          <w:spacing w:val="4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motivos pelos quais</w:t>
      </w:r>
      <w:r>
        <w:rPr>
          <w:spacing w:val="1"/>
        </w:rPr>
        <w:t xml:space="preserve"> </w:t>
      </w:r>
      <w:r>
        <w:t>ele está</w:t>
      </w:r>
      <w:r>
        <w:rPr>
          <w:spacing w:val="1"/>
        </w:rPr>
        <w:t xml:space="preserve"> </w:t>
      </w:r>
      <w:r>
        <w:t>renunciando espontaneamente</w:t>
      </w:r>
      <w:r>
        <w:rPr>
          <w:spacing w:val="1"/>
        </w:rPr>
        <w:t xml:space="preserve"> </w:t>
      </w:r>
      <w:r>
        <w:t>ao direito</w:t>
      </w:r>
      <w:r>
        <w:rPr>
          <w:spacing w:val="1"/>
        </w:rPr>
        <w:t xml:space="preserve"> </w:t>
      </w:r>
      <w:r>
        <w:t>de receber</w:t>
      </w:r>
      <w:r>
        <w:rPr>
          <w:spacing w:val="1"/>
        </w:rPr>
        <w:t xml:space="preserve"> </w:t>
      </w:r>
      <w:r>
        <w:t>diárias ou</w:t>
      </w:r>
      <w:r>
        <w:rPr>
          <w:spacing w:val="1"/>
        </w:rPr>
        <w:t xml:space="preserve"> </w:t>
      </w:r>
      <w:r>
        <w:t>passagens.</w:t>
      </w:r>
    </w:p>
    <w:p w:rsidR="001F086D" w:rsidRDefault="001F086D">
      <w:pPr>
        <w:pStyle w:val="Corpodetexto"/>
      </w:pPr>
    </w:p>
    <w:p w:rsidR="001F086D" w:rsidRDefault="001F086D">
      <w:pPr>
        <w:pStyle w:val="Corpodetexto"/>
        <w:spacing w:before="1"/>
      </w:pPr>
    </w:p>
    <w:p w:rsidR="001F086D" w:rsidRDefault="00C13832" w:rsidP="0091724A">
      <w:pPr>
        <w:spacing w:line="491" w:lineRule="auto"/>
        <w:ind w:left="5409" w:right="5505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III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PORTARIA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REITO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294,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11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MARÇO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2020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TERMO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RENÚNCIA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DIÁRIAS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PASSAGENS</w:t>
      </w:r>
    </w:p>
    <w:p w:rsidR="0091724A" w:rsidRDefault="0091724A" w:rsidP="0091724A">
      <w:pPr>
        <w:spacing w:line="491" w:lineRule="auto"/>
        <w:ind w:left="5409" w:right="5505"/>
        <w:jc w:val="center"/>
        <w:rPr>
          <w:b/>
        </w:rPr>
      </w:pPr>
    </w:p>
    <w:p w:rsidR="0091724A" w:rsidRDefault="0091724A" w:rsidP="0091724A">
      <w:pPr>
        <w:spacing w:line="491" w:lineRule="auto"/>
        <w:ind w:left="5409" w:right="5505"/>
        <w:jc w:val="center"/>
        <w:rPr>
          <w:b/>
        </w:rPr>
      </w:pPr>
    </w:p>
    <w:p w:rsidR="001F086D" w:rsidRDefault="001F086D">
      <w:pPr>
        <w:pStyle w:val="Corpodetexto"/>
        <w:spacing w:before="2"/>
        <w:rPr>
          <w:b/>
          <w:sz w:val="14"/>
        </w:rPr>
      </w:pPr>
    </w:p>
    <w:p w:rsidR="001F086D" w:rsidRDefault="00C13832">
      <w:pPr>
        <w:tabs>
          <w:tab w:val="left" w:leader="dot" w:pos="12136"/>
        </w:tabs>
        <w:spacing w:line="241" w:lineRule="exact"/>
        <w:ind w:left="1401"/>
        <w:rPr>
          <w:sz w:val="20"/>
        </w:rPr>
      </w:pPr>
      <w:r>
        <w:rPr>
          <w:sz w:val="20"/>
        </w:rPr>
        <w:t>Eu,</w:t>
      </w:r>
      <w:r>
        <w:rPr>
          <w:spacing w:val="10"/>
          <w:sz w:val="20"/>
        </w:rPr>
        <w:t xml:space="preserve"> </w:t>
      </w:r>
      <w:r>
        <w:rPr>
          <w:sz w:val="20"/>
        </w:rPr>
        <w:t>......................................................................................................</w:t>
      </w:r>
      <w:r>
        <w:rPr>
          <w:spacing w:val="11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nome</w:t>
      </w:r>
      <w:r>
        <w:rPr>
          <w:sz w:val="20"/>
        </w:rPr>
        <w:t>),</w:t>
      </w:r>
      <w:r>
        <w:rPr>
          <w:spacing w:val="16"/>
          <w:sz w:val="20"/>
        </w:rPr>
        <w:t xml:space="preserve"> </w:t>
      </w:r>
      <w:r>
        <w:rPr>
          <w:sz w:val="20"/>
        </w:rPr>
        <w:t>renuncio</w:t>
      </w:r>
      <w:r>
        <w:rPr>
          <w:spacing w:val="15"/>
          <w:sz w:val="20"/>
        </w:rPr>
        <w:t xml:space="preserve"> </w:t>
      </w:r>
      <w:r>
        <w:rPr>
          <w:sz w:val="20"/>
        </w:rPr>
        <w:t>ao</w:t>
      </w:r>
      <w:r>
        <w:rPr>
          <w:spacing w:val="16"/>
          <w:sz w:val="20"/>
        </w:rPr>
        <w:t xml:space="preserve"> </w:t>
      </w:r>
      <w:r>
        <w:rPr>
          <w:sz w:val="20"/>
        </w:rPr>
        <w:t>recebimento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(</w:t>
      </w:r>
      <w:r>
        <w:rPr>
          <w:b/>
          <w:sz w:val="20"/>
        </w:rPr>
        <w:t>diárias/passagens/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diárias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passagens</w:t>
      </w:r>
      <w:r>
        <w:rPr>
          <w:sz w:val="20"/>
        </w:rPr>
        <w:t>)</w:t>
      </w:r>
    </w:p>
    <w:p w:rsidR="001F086D" w:rsidRDefault="00C13832">
      <w:pPr>
        <w:pStyle w:val="Ttulo1"/>
        <w:tabs>
          <w:tab w:val="left" w:pos="1237"/>
          <w:tab w:val="left" w:pos="1699"/>
          <w:tab w:val="left" w:pos="2058"/>
          <w:tab w:val="left" w:pos="2904"/>
          <w:tab w:val="left" w:pos="3263"/>
          <w:tab w:val="left" w:pos="3773"/>
          <w:tab w:val="left" w:pos="4763"/>
          <w:tab w:val="left" w:pos="5236"/>
          <w:tab w:val="left" w:pos="5746"/>
          <w:tab w:val="left" w:pos="7685"/>
          <w:tab w:val="left" w:pos="8149"/>
          <w:tab w:val="left" w:pos="8659"/>
          <w:tab w:val="left" w:pos="10436"/>
          <w:tab w:val="left" w:pos="10749"/>
          <w:tab w:val="left" w:pos="11492"/>
          <w:tab w:val="left" w:pos="12014"/>
          <w:tab w:val="left" w:pos="12649"/>
          <w:tab w:val="left" w:pos="13018"/>
          <w:tab w:val="left" w:pos="14016"/>
          <w:tab w:val="left" w:pos="14875"/>
          <w:tab w:val="left" w:pos="15237"/>
        </w:tabs>
      </w:pPr>
      <w:r>
        <w:t>referente</w:t>
      </w:r>
      <w:r>
        <w:tab/>
        <w:t>(s)</w:t>
      </w:r>
      <w:r>
        <w:tab/>
        <w:t>a</w:t>
      </w:r>
      <w:r>
        <w:tab/>
        <w:t>viagem</w:t>
      </w:r>
      <w:r>
        <w:tab/>
        <w:t>a</w:t>
      </w:r>
      <w:r>
        <w:tab/>
        <w:t>ser</w:t>
      </w:r>
      <w:r>
        <w:tab/>
        <w:t>realizada</w:t>
      </w:r>
      <w:r>
        <w:tab/>
        <w:t>do</w:t>
      </w:r>
      <w:r>
        <w:tab/>
        <w:t>dia</w:t>
      </w:r>
      <w:r>
        <w:tab/>
        <w:t>............................</w:t>
      </w:r>
      <w:r>
        <w:tab/>
        <w:t>ao</w:t>
      </w:r>
      <w:r>
        <w:tab/>
        <w:t>dia</w:t>
      </w:r>
      <w:r>
        <w:tab/>
        <w:t>..............................</w:t>
      </w:r>
      <w:r>
        <w:tab/>
        <w:t>,</w:t>
      </w:r>
      <w:r>
        <w:tab/>
        <w:t>tendo</w:t>
      </w:r>
      <w:r>
        <w:tab/>
        <w:t>em</w:t>
      </w:r>
      <w:r>
        <w:tab/>
        <w:t>vista</w:t>
      </w:r>
      <w:r>
        <w:tab/>
        <w:t>o</w:t>
      </w:r>
      <w:r>
        <w:tab/>
        <w:t>interesse</w:t>
      </w:r>
      <w:r>
        <w:tab/>
        <w:t>público</w:t>
      </w:r>
      <w:r>
        <w:tab/>
        <w:t>e</w:t>
      </w:r>
      <w:r>
        <w:tab/>
        <w:t>por</w:t>
      </w:r>
    </w:p>
    <w:p w:rsidR="001F086D" w:rsidRDefault="00C13832">
      <w:pPr>
        <w:spacing w:line="238" w:lineRule="exact"/>
        <w:ind w:left="219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</w:t>
      </w:r>
      <w:r>
        <w:rPr>
          <w:sz w:val="20"/>
        </w:rPr>
        <w:t>..................................................................................................................................</w:t>
      </w:r>
    </w:p>
    <w:p w:rsidR="001F086D" w:rsidRDefault="00C13832">
      <w:pPr>
        <w:spacing w:line="241" w:lineRule="exact"/>
        <w:ind w:left="219"/>
        <w:rPr>
          <w:sz w:val="20"/>
        </w:rPr>
      </w:pPr>
      <w:r>
        <w:rPr>
          <w:sz w:val="20"/>
        </w:rPr>
        <w:t>(</w:t>
      </w:r>
      <w:r>
        <w:rPr>
          <w:b/>
          <w:sz w:val="20"/>
        </w:rPr>
        <w:t>motivo</w:t>
      </w:r>
      <w:r>
        <w:rPr>
          <w:sz w:val="20"/>
        </w:rPr>
        <w:t>).</w:t>
      </w:r>
    </w:p>
    <w:p w:rsidR="001F086D" w:rsidRDefault="001F086D">
      <w:pPr>
        <w:pStyle w:val="Corpodetexto"/>
        <w:rPr>
          <w:sz w:val="20"/>
        </w:rPr>
      </w:pPr>
    </w:p>
    <w:p w:rsidR="001F086D" w:rsidRDefault="001F086D">
      <w:pPr>
        <w:pStyle w:val="Corpodetexto"/>
        <w:rPr>
          <w:sz w:val="20"/>
        </w:rPr>
      </w:pPr>
    </w:p>
    <w:p w:rsidR="001F086D" w:rsidRDefault="001F086D">
      <w:pPr>
        <w:pStyle w:val="Corpodetexto"/>
        <w:rPr>
          <w:sz w:val="20"/>
        </w:rPr>
      </w:pPr>
    </w:p>
    <w:p w:rsidR="001F086D" w:rsidRDefault="001F086D">
      <w:pPr>
        <w:pStyle w:val="Corpodetexto"/>
        <w:rPr>
          <w:sz w:val="20"/>
        </w:rPr>
      </w:pPr>
    </w:p>
    <w:p w:rsidR="001F086D" w:rsidRDefault="001F086D">
      <w:pPr>
        <w:pStyle w:val="Corpodetexto"/>
        <w:rPr>
          <w:sz w:val="20"/>
        </w:rPr>
      </w:pPr>
    </w:p>
    <w:p w:rsidR="001F086D" w:rsidRDefault="001F086D">
      <w:pPr>
        <w:pStyle w:val="Corpodetexto"/>
        <w:rPr>
          <w:sz w:val="20"/>
        </w:rPr>
      </w:pPr>
    </w:p>
    <w:p w:rsidR="0091724A" w:rsidRDefault="0091724A">
      <w:pPr>
        <w:pStyle w:val="Corpodetexto"/>
        <w:rPr>
          <w:sz w:val="20"/>
        </w:rPr>
      </w:pPr>
    </w:p>
    <w:p w:rsidR="0091724A" w:rsidRDefault="0091724A">
      <w:pPr>
        <w:pStyle w:val="Corpodetexto"/>
        <w:rPr>
          <w:sz w:val="20"/>
        </w:rPr>
      </w:pPr>
    </w:p>
    <w:p w:rsidR="0091724A" w:rsidRDefault="0091724A">
      <w:pPr>
        <w:pStyle w:val="Corpodetexto"/>
        <w:rPr>
          <w:sz w:val="20"/>
        </w:rPr>
      </w:pPr>
    </w:p>
    <w:p w:rsidR="0091724A" w:rsidRDefault="0091724A">
      <w:pPr>
        <w:pStyle w:val="Corpodetexto"/>
        <w:rPr>
          <w:sz w:val="20"/>
        </w:rPr>
      </w:pPr>
    </w:p>
    <w:p w:rsidR="0091724A" w:rsidRDefault="0091724A">
      <w:pPr>
        <w:pStyle w:val="Corpodetexto"/>
        <w:rPr>
          <w:sz w:val="20"/>
        </w:rPr>
      </w:pPr>
    </w:p>
    <w:p w:rsidR="001F086D" w:rsidRDefault="00C74AC6">
      <w:pPr>
        <w:pStyle w:val="Corpodetexto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4417695</wp:posOffset>
                </wp:positionH>
                <wp:positionV relativeFrom="paragraph">
                  <wp:posOffset>247015</wp:posOffset>
                </wp:positionV>
                <wp:extent cx="2028825" cy="1270"/>
                <wp:effectExtent l="0" t="0" r="0" b="0"/>
                <wp:wrapTopAndBottom/>
                <wp:docPr id="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8825" cy="1270"/>
                        </a:xfrm>
                        <a:custGeom>
                          <a:avLst/>
                          <a:gdLst>
                            <a:gd name="T0" fmla="+- 0 6957 6957"/>
                            <a:gd name="T1" fmla="*/ T0 w 3195"/>
                            <a:gd name="T2" fmla="+- 0 10151 6957"/>
                            <a:gd name="T3" fmla="*/ T2 w 31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5">
                              <a:moveTo>
                                <a:pt x="0" y="0"/>
                              </a:moveTo>
                              <a:lnTo>
                                <a:pt x="3194" y="0"/>
                              </a:lnTo>
                            </a:path>
                          </a:pathLst>
                        </a:custGeom>
                        <a:noFill/>
                        <a:ln w="7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7F18B" id="Freeform 15" o:spid="_x0000_s1026" style="position:absolute;margin-left:347.85pt;margin-top:19.45pt;width:159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" path="m,l3194,e" filled="f" strokeweight=".21011mm">
                <v:path arrowok="t" o:connecttype="custom" o:connectlocs="0,0;2028190,0" o:connectangles="0,0"/>
                <w10:wrap type="topAndBottom" anchorx="page"/>
              </v:shape>
            </w:pict>
          </mc:Fallback>
        </mc:AlternateContent>
      </w:r>
    </w:p>
    <w:p w:rsidR="0091724A" w:rsidRDefault="00C13832" w:rsidP="0091724A">
      <w:pPr>
        <w:pStyle w:val="Corpodetexto"/>
        <w:spacing w:line="244" w:lineRule="auto"/>
        <w:ind w:left="6801" w:right="6897" w:hanging="1"/>
        <w:jc w:val="center"/>
      </w:pPr>
      <w:r>
        <w:t>Assinatura</w:t>
      </w:r>
      <w:r>
        <w:rPr>
          <w:spacing w:val="40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(pode</w:t>
      </w:r>
      <w:r>
        <w:rPr>
          <w:spacing w:val="3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assinatura</w:t>
      </w:r>
      <w:r>
        <w:rPr>
          <w:spacing w:val="4"/>
        </w:rPr>
        <w:t xml:space="preserve"> </w:t>
      </w:r>
      <w:r>
        <w:t>via</w:t>
      </w:r>
      <w:r>
        <w:rPr>
          <w:spacing w:val="3"/>
        </w:rPr>
        <w:t xml:space="preserve"> </w:t>
      </w:r>
      <w:r>
        <w:t>SEI!)</w:t>
      </w:r>
    </w:p>
    <w:p w:rsidR="001F086D" w:rsidRDefault="001F086D" w:rsidP="008D7CD3">
      <w:pPr>
        <w:pStyle w:val="Corpodetexto"/>
        <w:rPr>
          <w:sz w:val="15"/>
        </w:rPr>
      </w:pPr>
    </w:p>
    <w:sectPr w:rsidR="001F086D">
      <w:headerReference w:type="default" r:id="rId9"/>
      <w:footerReference w:type="default" r:id="rId10"/>
      <w:pgSz w:w="16840" w:h="11900" w:orient="landscape"/>
      <w:pgMar w:top="580" w:right="440" w:bottom="480" w:left="560" w:header="274" w:footer="2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832" w:rsidRDefault="00C13832">
      <w:r>
        <w:separator/>
      </w:r>
    </w:p>
  </w:endnote>
  <w:endnote w:type="continuationSeparator" w:id="0">
    <w:p w:rsidR="00C13832" w:rsidRDefault="00C1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86D" w:rsidRDefault="001F086D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832" w:rsidRDefault="00C13832">
      <w:r>
        <w:separator/>
      </w:r>
    </w:p>
  </w:footnote>
  <w:footnote w:type="continuationSeparator" w:id="0">
    <w:p w:rsidR="00C13832" w:rsidRDefault="00C1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86D" w:rsidRDefault="001F086D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6D"/>
    <w:rsid w:val="0009777D"/>
    <w:rsid w:val="001F086D"/>
    <w:rsid w:val="008D7CD3"/>
    <w:rsid w:val="0091724A"/>
    <w:rsid w:val="00C13832"/>
    <w:rsid w:val="00C7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3D3FB"/>
  <w15:docId w15:val="{454868C6-803E-419E-9AA6-0364EABB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238" w:lineRule="exact"/>
      <w:ind w:left="219"/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4508" w:right="4604"/>
      <w:jc w:val="center"/>
    </w:pPr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172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24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72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24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essaoscdp@reito.ufu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de Carvalho Bragança</dc:creator>
  <cp:lastModifiedBy>Leonardo de Carvalho Bragança</cp:lastModifiedBy>
  <cp:revision>3</cp:revision>
  <dcterms:created xsi:type="dcterms:W3CDTF">2022-09-06T14:12:00Z</dcterms:created>
  <dcterms:modified xsi:type="dcterms:W3CDTF">2022-09-06T14:18:00Z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Mozilla/5.0 (Windows NT 10.0; Win64; x64) AppleWebKit/537.36 (KHTML, like Gecko) Chrome/104.0.0.0 Safari/537.36</vt:lpwstr>
  </property>
  <property fmtid="{D5CDD505-2E9C-101B-9397-08002B2CF9AE}" pid="4" name="LastSaved">
    <vt:filetime>2022-09-06T00:00:00Z</vt:filetime>
  </property>
</Properties>
</file>